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04BAE" w14:textId="3F46F5EC" w:rsidR="00FE0D79" w:rsidRDefault="001E481C" w:rsidP="00FE0D79">
      <w:pPr>
        <w:jc w:val="center"/>
        <w:rPr>
          <w:rFonts w:ascii="Bruno JB" w:hAnsi="Bruno JB"/>
          <w:b/>
          <w:sz w:val="72"/>
          <w:szCs w:val="72"/>
        </w:rPr>
      </w:pPr>
      <w:r>
        <w:rPr>
          <w:rFonts w:ascii="Bruno JB" w:hAnsi="Bruno JB"/>
          <w:b/>
          <w:sz w:val="72"/>
          <w:szCs w:val="72"/>
        </w:rPr>
        <w:t>Justice, Swift Justice</w:t>
      </w:r>
    </w:p>
    <w:p w14:paraId="3BCFA87C" w14:textId="77777777" w:rsidR="002E6BB0" w:rsidRDefault="002E6BB0" w:rsidP="002E6BB0">
      <w:pPr>
        <w:jc w:val="center"/>
        <w:rPr>
          <w:rFonts w:ascii="Bruno JB" w:hAnsi="Bruno JB"/>
          <w:sz w:val="32"/>
          <w:szCs w:val="32"/>
        </w:rPr>
      </w:pPr>
      <w:r w:rsidRPr="002E6BB0">
        <w:rPr>
          <w:rFonts w:ascii="Bruno JB" w:hAnsi="Bruno JB"/>
          <w:sz w:val="32"/>
          <w:szCs w:val="32"/>
        </w:rPr>
        <w:t xml:space="preserve">A </w:t>
      </w:r>
      <w:r w:rsidR="008B2C50">
        <w:rPr>
          <w:rFonts w:ascii="Bruno JB" w:hAnsi="Bruno JB"/>
          <w:sz w:val="32"/>
          <w:szCs w:val="32"/>
        </w:rPr>
        <w:t>Watercolor</w:t>
      </w:r>
      <w:r w:rsidRPr="002E6BB0">
        <w:rPr>
          <w:rFonts w:ascii="Bruno JB" w:hAnsi="Bruno JB"/>
          <w:sz w:val="32"/>
          <w:szCs w:val="32"/>
        </w:rPr>
        <w:t xml:space="preserve"> By Lynda Finch</w:t>
      </w:r>
    </w:p>
    <w:p w14:paraId="287F81FA" w14:textId="77777777" w:rsidR="002E6BB0" w:rsidRPr="002E6BB0" w:rsidRDefault="002E6BB0" w:rsidP="002E6BB0">
      <w:pPr>
        <w:jc w:val="center"/>
        <w:rPr>
          <w:rFonts w:ascii="Bruno JB" w:hAnsi="Bruno JB"/>
          <w:sz w:val="32"/>
          <w:szCs w:val="32"/>
        </w:rPr>
      </w:pPr>
    </w:p>
    <w:p w14:paraId="48474DA0" w14:textId="3A6F1D41" w:rsidR="00E87B3D" w:rsidRPr="00F326A4" w:rsidRDefault="001E481C" w:rsidP="00FE0D79">
      <w:pPr>
        <w:rPr>
          <w:rFonts w:ascii="Arial" w:hAnsi="Arial" w:cs="Arial"/>
          <w:b/>
          <w:bCs/>
          <w:sz w:val="28"/>
          <w:szCs w:val="28"/>
        </w:rPr>
      </w:pPr>
      <w:r w:rsidRPr="00F326A4">
        <w:rPr>
          <w:rFonts w:ascii="Arial" w:hAnsi="Arial" w:cs="Arial"/>
          <w:b/>
          <w:bCs/>
          <w:sz w:val="28"/>
          <w:szCs w:val="28"/>
        </w:rPr>
        <w:t xml:space="preserve">I painted this at an </w:t>
      </w:r>
      <w:r w:rsidR="007862D3" w:rsidRPr="00F326A4">
        <w:rPr>
          <w:rFonts w:ascii="Arial" w:hAnsi="Arial" w:cs="Arial"/>
          <w:b/>
          <w:bCs/>
          <w:sz w:val="28"/>
          <w:szCs w:val="28"/>
        </w:rPr>
        <w:t>End</w:t>
      </w:r>
      <w:r w:rsidR="007862D3">
        <w:rPr>
          <w:rFonts w:ascii="Arial" w:hAnsi="Arial" w:cs="Arial"/>
          <w:b/>
          <w:bCs/>
          <w:sz w:val="28"/>
          <w:szCs w:val="28"/>
        </w:rPr>
        <w:t>-</w:t>
      </w:r>
      <w:r w:rsidR="007862D3" w:rsidRPr="00F326A4">
        <w:rPr>
          <w:rFonts w:ascii="Arial" w:hAnsi="Arial" w:cs="Arial"/>
          <w:b/>
          <w:bCs/>
          <w:sz w:val="28"/>
          <w:szCs w:val="28"/>
        </w:rPr>
        <w:t>time</w:t>
      </w:r>
      <w:r w:rsidRPr="00F326A4">
        <w:rPr>
          <w:rFonts w:ascii="Arial" w:hAnsi="Arial" w:cs="Arial"/>
          <w:b/>
          <w:bCs/>
          <w:sz w:val="28"/>
          <w:szCs w:val="28"/>
        </w:rPr>
        <w:t xml:space="preserve"> Handmaidens Conference in 2019.  The focus was praying for our state and country. The picture that I was given to paint for this conference was that of an eagle in full dive coming through</w:t>
      </w:r>
      <w:r w:rsidR="00E775FD">
        <w:rPr>
          <w:rFonts w:ascii="Arial" w:hAnsi="Arial" w:cs="Arial"/>
          <w:b/>
          <w:bCs/>
          <w:sz w:val="28"/>
          <w:szCs w:val="28"/>
        </w:rPr>
        <w:t xml:space="preserve"> </w:t>
      </w:r>
      <w:r w:rsidRPr="00F326A4">
        <w:rPr>
          <w:rFonts w:ascii="Arial" w:hAnsi="Arial" w:cs="Arial"/>
          <w:b/>
          <w:bCs/>
          <w:sz w:val="28"/>
          <w:szCs w:val="28"/>
        </w:rPr>
        <w:t>a portal from heaven with a gavel in it’s talons. At the bottom of the picture was an intercessor with his hand ra</w:t>
      </w:r>
      <w:r w:rsidR="00E87B3D" w:rsidRPr="00F326A4">
        <w:rPr>
          <w:rFonts w:ascii="Arial" w:hAnsi="Arial" w:cs="Arial"/>
          <w:b/>
          <w:bCs/>
          <w:sz w:val="28"/>
          <w:szCs w:val="28"/>
        </w:rPr>
        <w:t>ised toward heaven. The Lord showed me that this intercessor represented two things:</w:t>
      </w:r>
    </w:p>
    <w:p w14:paraId="4715499E" w14:textId="7EEC7A53" w:rsidR="00E87B3D" w:rsidRPr="00F326A4" w:rsidRDefault="00E87B3D" w:rsidP="00E87B3D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proofErr w:type="gramStart"/>
      <w:r w:rsidRPr="00F326A4">
        <w:rPr>
          <w:rFonts w:ascii="Arial" w:hAnsi="Arial" w:cs="Arial"/>
          <w:b/>
          <w:bCs/>
          <w:sz w:val="28"/>
          <w:szCs w:val="28"/>
        </w:rPr>
        <w:t>Prayers</w:t>
      </w:r>
      <w:proofErr w:type="gramEnd"/>
      <w:r w:rsidRPr="00F326A4">
        <w:rPr>
          <w:rFonts w:ascii="Arial" w:hAnsi="Arial" w:cs="Arial"/>
          <w:b/>
          <w:bCs/>
          <w:sz w:val="28"/>
          <w:szCs w:val="28"/>
        </w:rPr>
        <w:t xml:space="preserve"> from intercessors who have prayed corporately </w:t>
      </w:r>
      <w:r w:rsidR="00637DA2">
        <w:rPr>
          <w:rFonts w:ascii="Arial" w:hAnsi="Arial" w:cs="Arial"/>
          <w:b/>
          <w:bCs/>
          <w:sz w:val="28"/>
          <w:szCs w:val="28"/>
        </w:rPr>
        <w:t xml:space="preserve">(the </w:t>
      </w:r>
      <w:r w:rsidR="00637DA2" w:rsidRPr="00F326A4">
        <w:rPr>
          <w:rFonts w:ascii="Arial" w:hAnsi="Arial" w:cs="Arial"/>
          <w:b/>
          <w:bCs/>
          <w:sz w:val="28"/>
          <w:szCs w:val="28"/>
        </w:rPr>
        <w:t xml:space="preserve">power of </w:t>
      </w:r>
      <w:r w:rsidR="00637DA2">
        <w:rPr>
          <w:rFonts w:ascii="Arial" w:hAnsi="Arial" w:cs="Arial"/>
          <w:b/>
          <w:bCs/>
          <w:sz w:val="28"/>
          <w:szCs w:val="28"/>
        </w:rPr>
        <w:t>many)</w:t>
      </w:r>
      <w:r w:rsidR="00E1021F">
        <w:rPr>
          <w:rFonts w:ascii="Arial" w:hAnsi="Arial" w:cs="Arial"/>
          <w:b/>
          <w:bCs/>
          <w:sz w:val="28"/>
          <w:szCs w:val="28"/>
        </w:rPr>
        <w:t xml:space="preserve"> </w:t>
      </w:r>
      <w:r w:rsidRPr="00F326A4">
        <w:rPr>
          <w:rFonts w:ascii="Arial" w:hAnsi="Arial" w:cs="Arial"/>
          <w:b/>
          <w:bCs/>
          <w:sz w:val="28"/>
          <w:szCs w:val="28"/>
        </w:rPr>
        <w:t>for years and who are seeing that justice is being released.</w:t>
      </w:r>
      <w:r w:rsidR="00637DA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95FEC72" w14:textId="530B9692" w:rsidR="001E481C" w:rsidRPr="00F326A4" w:rsidRDefault="00E87B3D" w:rsidP="00E87B3D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326A4">
        <w:rPr>
          <w:rFonts w:ascii="Arial" w:hAnsi="Arial" w:cs="Arial"/>
          <w:b/>
          <w:bCs/>
          <w:sz w:val="28"/>
          <w:szCs w:val="28"/>
        </w:rPr>
        <w:t xml:space="preserve">The </w:t>
      </w:r>
      <w:r w:rsidR="00637DA2">
        <w:rPr>
          <w:rFonts w:ascii="Arial" w:hAnsi="Arial" w:cs="Arial"/>
          <w:b/>
          <w:bCs/>
          <w:sz w:val="28"/>
          <w:szCs w:val="28"/>
        </w:rPr>
        <w:t>(</w:t>
      </w:r>
      <w:r w:rsidRPr="00F326A4">
        <w:rPr>
          <w:rFonts w:ascii="Arial" w:hAnsi="Arial" w:cs="Arial"/>
          <w:b/>
          <w:bCs/>
          <w:sz w:val="28"/>
          <w:szCs w:val="28"/>
        </w:rPr>
        <w:t>power of the one</w:t>
      </w:r>
      <w:r w:rsidR="00637DA2">
        <w:rPr>
          <w:rFonts w:ascii="Arial" w:hAnsi="Arial" w:cs="Arial"/>
          <w:b/>
          <w:bCs/>
          <w:sz w:val="28"/>
          <w:szCs w:val="28"/>
        </w:rPr>
        <w:t>)</w:t>
      </w:r>
      <w:r w:rsidR="001E481C" w:rsidRPr="00F326A4">
        <w:rPr>
          <w:rFonts w:ascii="Arial" w:hAnsi="Arial" w:cs="Arial"/>
          <w:b/>
          <w:bCs/>
          <w:sz w:val="28"/>
          <w:szCs w:val="28"/>
        </w:rPr>
        <w:t xml:space="preserve"> </w:t>
      </w:r>
      <w:r w:rsidRPr="00F326A4">
        <w:rPr>
          <w:rFonts w:ascii="Arial" w:hAnsi="Arial" w:cs="Arial"/>
          <w:b/>
          <w:bCs/>
          <w:sz w:val="28"/>
          <w:szCs w:val="28"/>
        </w:rPr>
        <w:t>intercessor’s prayers to also release God’s justice.</w:t>
      </w:r>
    </w:p>
    <w:p w14:paraId="02ABE204" w14:textId="3D2530AE" w:rsidR="00E87B3D" w:rsidRPr="00F326A4" w:rsidRDefault="00E87B3D" w:rsidP="00E87B3D">
      <w:pPr>
        <w:rPr>
          <w:rFonts w:ascii="Arial" w:hAnsi="Arial" w:cs="Arial"/>
          <w:b/>
          <w:bCs/>
          <w:sz w:val="28"/>
          <w:szCs w:val="28"/>
        </w:rPr>
      </w:pPr>
      <w:r w:rsidRPr="00F326A4">
        <w:rPr>
          <w:rFonts w:ascii="Arial" w:hAnsi="Arial" w:cs="Arial"/>
          <w:b/>
          <w:bCs/>
          <w:sz w:val="28"/>
          <w:szCs w:val="28"/>
        </w:rPr>
        <w:t>Both are important! It is an and/both thing that only God can do.</w:t>
      </w:r>
    </w:p>
    <w:p w14:paraId="70ABDC6A" w14:textId="77777777" w:rsidR="00F326A4" w:rsidRDefault="00F326A4" w:rsidP="00F326A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314674F" w14:textId="2EFB1044" w:rsidR="00383A71" w:rsidRPr="00F326A4" w:rsidRDefault="00E87B3D" w:rsidP="00F326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326A4">
        <w:rPr>
          <w:rFonts w:ascii="Arial" w:hAnsi="Arial" w:cs="Arial"/>
          <w:b/>
          <w:bCs/>
          <w:sz w:val="32"/>
          <w:szCs w:val="32"/>
        </w:rPr>
        <w:t>Isaiah 42:1-4</w:t>
      </w:r>
      <w:r w:rsidR="004F1FF0" w:rsidRPr="00F326A4">
        <w:rPr>
          <w:rFonts w:ascii="Arial" w:hAnsi="Arial" w:cs="Arial"/>
          <w:b/>
          <w:bCs/>
          <w:sz w:val="32"/>
          <w:szCs w:val="32"/>
        </w:rPr>
        <w:t>,  (NLT)</w:t>
      </w:r>
    </w:p>
    <w:p w14:paraId="7DAD9108" w14:textId="77777777" w:rsidR="004F1FF0" w:rsidRPr="004F1FF0" w:rsidRDefault="004F1FF0" w:rsidP="00F326A4">
      <w:pPr>
        <w:shd w:val="clear" w:color="auto" w:fill="FFFFFF"/>
        <w:spacing w:after="150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4F1FF0">
        <w:rPr>
          <w:rFonts w:ascii="Arial" w:hAnsi="Arial" w:cs="Arial"/>
          <w:b/>
          <w:bCs/>
          <w:color w:val="000000"/>
          <w:sz w:val="27"/>
          <w:szCs w:val="27"/>
        </w:rPr>
        <w:t>The </w:t>
      </w:r>
      <w:r w:rsidRPr="004F1FF0">
        <w:rPr>
          <w:rFonts w:ascii="Arial" w:hAnsi="Arial" w:cs="Arial"/>
          <w:b/>
          <w:bCs/>
          <w:smallCaps/>
          <w:color w:val="000000"/>
          <w:sz w:val="27"/>
          <w:szCs w:val="27"/>
        </w:rPr>
        <w:t>Lord</w:t>
      </w:r>
      <w:r w:rsidRPr="004F1FF0">
        <w:rPr>
          <w:rFonts w:ascii="Arial" w:hAnsi="Arial" w:cs="Arial"/>
          <w:b/>
          <w:bCs/>
          <w:color w:val="000000"/>
          <w:sz w:val="27"/>
          <w:szCs w:val="27"/>
        </w:rPr>
        <w:t>’s Chosen Servant</w:t>
      </w:r>
    </w:p>
    <w:p w14:paraId="06A1E775" w14:textId="22962426" w:rsidR="004F1FF0" w:rsidRDefault="004F1FF0" w:rsidP="00F326A4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F1FF0">
        <w:rPr>
          <w:rFonts w:ascii="Arial" w:hAnsi="Arial" w:cs="Arial"/>
          <w:b/>
          <w:bCs/>
          <w:color w:val="000000"/>
          <w:sz w:val="20"/>
          <w:szCs w:val="20"/>
        </w:rPr>
        <w:t>42 </w:t>
      </w:r>
      <w:r w:rsidRPr="004F1FF0">
        <w:rPr>
          <w:rFonts w:ascii="Arial" w:hAnsi="Arial" w:cs="Arial"/>
          <w:color w:val="000000"/>
          <w:sz w:val="22"/>
          <w:szCs w:val="22"/>
        </w:rPr>
        <w:t>“Look at my servant, whom I strengthen.</w:t>
      </w:r>
      <w:r w:rsidRPr="004F1FF0">
        <w:rPr>
          <w:rFonts w:ascii="Arial" w:hAnsi="Arial" w:cs="Arial"/>
          <w:color w:val="000000"/>
          <w:sz w:val="22"/>
          <w:szCs w:val="22"/>
        </w:rPr>
        <w:br/>
        <w:t>    He is my chosen one, who pleases me.</w:t>
      </w:r>
      <w:r w:rsidRPr="004F1FF0">
        <w:rPr>
          <w:rFonts w:ascii="Arial" w:hAnsi="Arial" w:cs="Arial"/>
          <w:color w:val="000000"/>
          <w:sz w:val="22"/>
          <w:szCs w:val="22"/>
        </w:rPr>
        <w:br/>
        <w:t>I have put my Spirit upon him.</w:t>
      </w:r>
      <w:r w:rsidRPr="004F1FF0">
        <w:rPr>
          <w:rFonts w:ascii="Arial" w:hAnsi="Arial" w:cs="Arial"/>
          <w:color w:val="000000"/>
          <w:sz w:val="22"/>
          <w:szCs w:val="22"/>
        </w:rPr>
        <w:br/>
        <w:t>    He will bring justice to the nations.</w:t>
      </w:r>
      <w:r w:rsidRPr="004F1FF0">
        <w:rPr>
          <w:rFonts w:ascii="Arial" w:hAnsi="Arial" w:cs="Arial"/>
          <w:color w:val="000000"/>
          <w:sz w:val="22"/>
          <w:szCs w:val="22"/>
        </w:rPr>
        <w:br/>
      </w:r>
      <w:r w:rsidRPr="004F1FF0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2 </w:t>
      </w:r>
      <w:r w:rsidRPr="004F1FF0">
        <w:rPr>
          <w:rFonts w:ascii="Arial" w:hAnsi="Arial" w:cs="Arial"/>
          <w:color w:val="000000"/>
          <w:sz w:val="22"/>
          <w:szCs w:val="22"/>
        </w:rPr>
        <w:t>He will not shout</w:t>
      </w:r>
      <w:r w:rsidRPr="004F1FF0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4F1FF0">
        <w:rPr>
          <w:rFonts w:ascii="Arial" w:hAnsi="Arial" w:cs="Arial"/>
          <w:color w:val="000000"/>
          <w:sz w:val="22"/>
          <w:szCs w:val="22"/>
        </w:rPr>
        <w:t>    or</w:t>
      </w:r>
      <w:proofErr w:type="gramEnd"/>
      <w:r w:rsidRPr="004F1FF0">
        <w:rPr>
          <w:rFonts w:ascii="Arial" w:hAnsi="Arial" w:cs="Arial"/>
          <w:color w:val="000000"/>
          <w:sz w:val="22"/>
          <w:szCs w:val="22"/>
        </w:rPr>
        <w:t xml:space="preserve"> raise his voice in public.</w:t>
      </w:r>
      <w:r w:rsidRPr="004F1FF0">
        <w:rPr>
          <w:rFonts w:ascii="Arial" w:hAnsi="Arial" w:cs="Arial"/>
          <w:color w:val="000000"/>
          <w:sz w:val="22"/>
          <w:szCs w:val="22"/>
        </w:rPr>
        <w:br/>
      </w:r>
      <w:r w:rsidRPr="004F1FF0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3 </w:t>
      </w:r>
      <w:r w:rsidRPr="004F1FF0">
        <w:rPr>
          <w:rFonts w:ascii="Arial" w:hAnsi="Arial" w:cs="Arial"/>
          <w:color w:val="000000"/>
          <w:sz w:val="22"/>
          <w:szCs w:val="22"/>
        </w:rPr>
        <w:t>He will not crush the weakest reed</w:t>
      </w:r>
      <w:bookmarkStart w:id="0" w:name="_GoBack"/>
      <w:bookmarkEnd w:id="0"/>
      <w:r w:rsidRPr="004F1FF0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4F1FF0">
        <w:rPr>
          <w:rFonts w:ascii="Arial" w:hAnsi="Arial" w:cs="Arial"/>
          <w:color w:val="000000"/>
          <w:sz w:val="22"/>
          <w:szCs w:val="22"/>
        </w:rPr>
        <w:t>    or</w:t>
      </w:r>
      <w:proofErr w:type="gramEnd"/>
      <w:r w:rsidRPr="004F1FF0">
        <w:rPr>
          <w:rFonts w:ascii="Arial" w:hAnsi="Arial" w:cs="Arial"/>
          <w:color w:val="000000"/>
          <w:sz w:val="22"/>
          <w:szCs w:val="22"/>
        </w:rPr>
        <w:t xml:space="preserve"> put out a flickering candle.</w:t>
      </w:r>
      <w:r w:rsidRPr="004F1FF0">
        <w:rPr>
          <w:rFonts w:ascii="Arial" w:hAnsi="Arial" w:cs="Arial"/>
          <w:color w:val="000000"/>
          <w:sz w:val="22"/>
          <w:szCs w:val="22"/>
        </w:rPr>
        <w:br/>
        <w:t>    He will bring justice to all who have been wronged.</w:t>
      </w:r>
      <w:r w:rsidRPr="004F1FF0">
        <w:rPr>
          <w:rFonts w:ascii="Arial" w:hAnsi="Arial" w:cs="Arial"/>
          <w:color w:val="000000"/>
          <w:sz w:val="22"/>
          <w:szCs w:val="22"/>
        </w:rPr>
        <w:br/>
      </w:r>
      <w:r w:rsidRPr="004F1FF0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4 </w:t>
      </w:r>
      <w:r w:rsidRPr="004F1FF0">
        <w:rPr>
          <w:rFonts w:ascii="Arial" w:hAnsi="Arial" w:cs="Arial"/>
          <w:color w:val="000000"/>
          <w:sz w:val="22"/>
          <w:szCs w:val="22"/>
        </w:rPr>
        <w:t>He will not falter or lose heart</w:t>
      </w:r>
      <w:r w:rsidRPr="004F1FF0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4F1FF0">
        <w:rPr>
          <w:rFonts w:ascii="Arial" w:hAnsi="Arial" w:cs="Arial"/>
          <w:color w:val="000000"/>
          <w:sz w:val="22"/>
          <w:szCs w:val="22"/>
        </w:rPr>
        <w:t>    until</w:t>
      </w:r>
      <w:proofErr w:type="gramEnd"/>
      <w:r w:rsidRPr="004F1FF0">
        <w:rPr>
          <w:rFonts w:ascii="Arial" w:hAnsi="Arial" w:cs="Arial"/>
          <w:color w:val="000000"/>
          <w:sz w:val="22"/>
          <w:szCs w:val="22"/>
        </w:rPr>
        <w:t xml:space="preserve"> justice prevails throughout the earth.</w:t>
      </w:r>
      <w:r w:rsidRPr="004F1FF0">
        <w:rPr>
          <w:rFonts w:ascii="Arial" w:hAnsi="Arial" w:cs="Arial"/>
          <w:color w:val="000000"/>
          <w:sz w:val="22"/>
          <w:szCs w:val="22"/>
        </w:rPr>
        <w:br/>
        <w:t>    Even distant lands beyond the sea will wait for his instruction</w:t>
      </w:r>
      <w:r w:rsidRPr="00F326A4">
        <w:rPr>
          <w:rFonts w:ascii="Arial" w:hAnsi="Arial" w:cs="Arial"/>
          <w:color w:val="000000"/>
          <w:sz w:val="22"/>
          <w:szCs w:val="22"/>
        </w:rPr>
        <w:t>.”</w:t>
      </w:r>
    </w:p>
    <w:p w14:paraId="74F59440" w14:textId="7D580A84" w:rsidR="00E775FD" w:rsidRDefault="00E775FD" w:rsidP="00F326A4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3598521B" w14:textId="77777777" w:rsidR="00E775FD" w:rsidRPr="004F1FF0" w:rsidRDefault="00E775FD" w:rsidP="00F326A4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04D05225" w14:textId="19963241" w:rsidR="004F1FF0" w:rsidRPr="004F1FF0" w:rsidRDefault="004F1FF0" w:rsidP="00F326A4">
      <w:pPr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4F1FF0">
        <w:rPr>
          <w:rFonts w:ascii="Arial" w:hAnsi="Arial" w:cs="Arial"/>
          <w:b/>
          <w:bCs/>
          <w:color w:val="000000"/>
          <w:kern w:val="36"/>
          <w:sz w:val="32"/>
          <w:szCs w:val="32"/>
        </w:rPr>
        <w:t>Matthew 12:20</w:t>
      </w:r>
      <w:r w:rsidRPr="00F326A4">
        <w:rPr>
          <w:rFonts w:ascii="Arial" w:hAnsi="Arial" w:cs="Arial"/>
          <w:b/>
          <w:bCs/>
          <w:color w:val="000000"/>
          <w:kern w:val="36"/>
          <w:sz w:val="32"/>
          <w:szCs w:val="32"/>
        </w:rPr>
        <w:t>, (NLT)</w:t>
      </w:r>
    </w:p>
    <w:p w14:paraId="6A83357F" w14:textId="77777777" w:rsidR="004F1FF0" w:rsidRPr="004F1FF0" w:rsidRDefault="004F1FF0" w:rsidP="00F326A4">
      <w:pPr>
        <w:spacing w:line="408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4F1FF0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20 </w:t>
      </w:r>
      <w:r w:rsidRPr="004F1FF0">
        <w:rPr>
          <w:rFonts w:ascii="Arial" w:hAnsi="Arial" w:cs="Arial"/>
          <w:color w:val="000000"/>
          <w:sz w:val="22"/>
          <w:szCs w:val="22"/>
        </w:rPr>
        <w:t>He will not crush the weakest reed</w:t>
      </w:r>
      <w:r w:rsidRPr="004F1FF0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4F1FF0">
        <w:rPr>
          <w:rFonts w:ascii="Arial" w:hAnsi="Arial" w:cs="Arial"/>
          <w:color w:val="000000"/>
          <w:sz w:val="22"/>
          <w:szCs w:val="22"/>
        </w:rPr>
        <w:t>    or</w:t>
      </w:r>
      <w:proofErr w:type="gramEnd"/>
      <w:r w:rsidRPr="004F1FF0">
        <w:rPr>
          <w:rFonts w:ascii="Arial" w:hAnsi="Arial" w:cs="Arial"/>
          <w:color w:val="000000"/>
          <w:sz w:val="22"/>
          <w:szCs w:val="22"/>
        </w:rPr>
        <w:t xml:space="preserve"> put out a flickering candle.</w:t>
      </w:r>
      <w:r w:rsidRPr="004F1FF0">
        <w:rPr>
          <w:rFonts w:ascii="Arial" w:hAnsi="Arial" w:cs="Arial"/>
          <w:color w:val="000000"/>
          <w:sz w:val="22"/>
          <w:szCs w:val="22"/>
        </w:rPr>
        <w:br/>
        <w:t>    Finally he will cause justice to be victorious.</w:t>
      </w:r>
    </w:p>
    <w:p w14:paraId="5E2BB32E" w14:textId="77777777" w:rsidR="00E87B3D" w:rsidRPr="00F326A4" w:rsidRDefault="00E87B3D" w:rsidP="00637DA2">
      <w:pPr>
        <w:shd w:val="clear" w:color="auto" w:fill="FFFFFF"/>
        <w:spacing w:before="300" w:after="150"/>
        <w:outlineLvl w:val="2"/>
        <w:rPr>
          <w:rFonts w:ascii="Arial" w:hAnsi="Arial" w:cs="Arial"/>
          <w:b/>
          <w:bCs/>
          <w:sz w:val="22"/>
          <w:szCs w:val="22"/>
        </w:rPr>
      </w:pPr>
    </w:p>
    <w:sectPr w:rsidR="00E87B3D" w:rsidRPr="00F326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Bruno JB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70C8"/>
    <w:multiLevelType w:val="hybridMultilevel"/>
    <w:tmpl w:val="6E869BC2"/>
    <w:lvl w:ilvl="0" w:tplc="C060C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D79"/>
    <w:rsid w:val="00130F6A"/>
    <w:rsid w:val="001E481C"/>
    <w:rsid w:val="0020763A"/>
    <w:rsid w:val="00244A35"/>
    <w:rsid w:val="00261E49"/>
    <w:rsid w:val="002E6BB0"/>
    <w:rsid w:val="00343B25"/>
    <w:rsid w:val="00383A71"/>
    <w:rsid w:val="003A7CB1"/>
    <w:rsid w:val="003C1B04"/>
    <w:rsid w:val="003C342C"/>
    <w:rsid w:val="003F01ED"/>
    <w:rsid w:val="004F1FF0"/>
    <w:rsid w:val="005563FF"/>
    <w:rsid w:val="00592755"/>
    <w:rsid w:val="005A70A7"/>
    <w:rsid w:val="00600701"/>
    <w:rsid w:val="00637DA2"/>
    <w:rsid w:val="007862D3"/>
    <w:rsid w:val="00826A73"/>
    <w:rsid w:val="008B2C50"/>
    <w:rsid w:val="00907106"/>
    <w:rsid w:val="00922F18"/>
    <w:rsid w:val="00944CFD"/>
    <w:rsid w:val="0097663B"/>
    <w:rsid w:val="0098104C"/>
    <w:rsid w:val="00A86415"/>
    <w:rsid w:val="00B1065D"/>
    <w:rsid w:val="00BC1FA3"/>
    <w:rsid w:val="00C52510"/>
    <w:rsid w:val="00C70495"/>
    <w:rsid w:val="00CE1C8F"/>
    <w:rsid w:val="00D265C2"/>
    <w:rsid w:val="00DE1D93"/>
    <w:rsid w:val="00E1021F"/>
    <w:rsid w:val="00E775FD"/>
    <w:rsid w:val="00E87B3D"/>
    <w:rsid w:val="00F326A4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F53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D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0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954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395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412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Heaven’s Stream</vt:lpstr>
    </vt:vector>
  </TitlesOfParts>
  <Company> </Company>
  <LinksUpToDate>false</LinksUpToDate>
  <CharactersWithSpaces>1439</CharactersWithSpaces>
  <SharedDoc>false</SharedDoc>
  <HLinks>
    <vt:vector size="18" baseType="variant">
      <vt:variant>
        <vt:i4>4653081</vt:i4>
      </vt:variant>
      <vt:variant>
        <vt:i4>6</vt:i4>
      </vt:variant>
      <vt:variant>
        <vt:i4>0</vt:i4>
      </vt:variant>
      <vt:variant>
        <vt:i4>5</vt:i4>
      </vt:variant>
      <vt:variant>
        <vt:lpwstr>https://www.biblegateway.com/passage/?search=Isaiah+42%3A+1-4&amp;version=NKJV</vt:lpwstr>
      </vt:variant>
      <vt:variant>
        <vt:lpwstr>fen-NKJV-18484c</vt:lpwstr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https://www.biblegateway.com/passage/?search=Isaiah+42%3A+1-4&amp;version=NKJV</vt:lpwstr>
      </vt:variant>
      <vt:variant>
        <vt:lpwstr>fen-NKJV-18484b</vt:lpwstr>
      </vt:variant>
      <vt:variant>
        <vt:i4>4259865</vt:i4>
      </vt:variant>
      <vt:variant>
        <vt:i4>0</vt:i4>
      </vt:variant>
      <vt:variant>
        <vt:i4>0</vt:i4>
      </vt:variant>
      <vt:variant>
        <vt:i4>5</vt:i4>
      </vt:variant>
      <vt:variant>
        <vt:lpwstr>https://www.biblegateway.com/passage/?search=Isaiah+42%3A+1-4&amp;version=NKJV</vt:lpwstr>
      </vt:variant>
      <vt:variant>
        <vt:lpwstr>fen-NKJV-18482a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Heaven’s Stream</dc:title>
  <dc:subject/>
  <dc:creator>owner</dc:creator>
  <cp:keywords/>
  <dc:description/>
  <cp:lastModifiedBy>Sherri Weeks</cp:lastModifiedBy>
  <cp:revision>6</cp:revision>
  <cp:lastPrinted>2008-11-14T18:51:00Z</cp:lastPrinted>
  <dcterms:created xsi:type="dcterms:W3CDTF">2021-07-01T16:26:00Z</dcterms:created>
  <dcterms:modified xsi:type="dcterms:W3CDTF">2021-07-15T03:18:00Z</dcterms:modified>
</cp:coreProperties>
</file>